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Lucida Sans Unicode"/>
          <w:color w:val="343434"/>
          <w:kern w:val="0"/>
          <w:sz w:val="28"/>
          <w:szCs w:val="28"/>
        </w:rPr>
      </w:pPr>
      <w:r>
        <w:rPr>
          <w:rFonts w:hint="eastAsia" w:ascii="宋体" w:hAnsi="宋体" w:eastAsia="宋体" w:cs="Lucida Sans Unicode"/>
          <w:color w:val="343434"/>
          <w:kern w:val="0"/>
          <w:sz w:val="28"/>
          <w:szCs w:val="28"/>
        </w:rPr>
        <w:t>附件一：</w:t>
      </w:r>
    </w:p>
    <w:tbl>
      <w:tblPr>
        <w:tblStyle w:val="3"/>
        <w:tblW w:w="9209" w:type="dxa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81"/>
        <w:gridCol w:w="1741"/>
        <w:gridCol w:w="388"/>
        <w:gridCol w:w="1935"/>
        <w:gridCol w:w="194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09" w:type="dxa"/>
            <w:gridSpan w:val="7"/>
            <w:vAlign w:val="center"/>
          </w:tcPr>
          <w:p>
            <w:pPr>
              <w:jc w:val="center"/>
              <w:rPr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天津工业大学无人机备案表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48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部门/学院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科室/专业班级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8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工号/学号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48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辅导员姓名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vAlign w:val="center"/>
          </w:tcPr>
          <w:p>
            <w:pPr>
              <w:ind w:left="240" w:hanging="240" w:hangingChars="100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无人机品牌、型  号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最大飞行半径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最大飞行高度</w:t>
            </w:r>
          </w:p>
        </w:tc>
        <w:tc>
          <w:tcPr>
            <w:tcW w:w="2822" w:type="dxa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548" w:type="dxa"/>
            <w:vAlign w:val="center"/>
          </w:tcPr>
          <w:p>
            <w:pPr>
              <w:ind w:left="480" w:hanging="480" w:hangingChars="200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保卫处意见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-424" w:leftChars="-202" w:right="-483" w:rightChars="-23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注：此表一式纸质两份，电子表一份使用人或使用部门各留一份，保卫处纸质、电子版各提交一份。</w:t>
      </w:r>
    </w:p>
    <w:p>
      <w:pPr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附无人机照片（彩色，可另附页）：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ODY5MTE1ZjExYzI3ZDJhZWNjYTJjNDI5ZjdlNzgifQ=="/>
  </w:docVars>
  <w:rsids>
    <w:rsidRoot w:val="514F7133"/>
    <w:rsid w:val="25DD10F4"/>
    <w:rsid w:val="514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127</Characters>
  <Lines>0</Lines>
  <Paragraphs>0</Paragraphs>
  <TotalTime>0</TotalTime>
  <ScaleCrop>false</ScaleCrop>
  <LinksUpToDate>false</LinksUpToDate>
  <CharactersWithSpaces>129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2019-04-09T10:12:00Z</dcterms:created>
  <dc:creator>石头</dc:creator>
  <cp:lastModifiedBy>Yulia</cp:lastModifiedBy>
  <dcterms:modified xsi:type="dcterms:W3CDTF">2022-10-05T08:01:33Z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72D5FB8004E94F56A936C0E6E463E226</vt:lpwstr>
  </property>
</Properties>
</file>